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1" w:rsidRPr="006D0961" w:rsidRDefault="00824441" w:rsidP="00824441">
      <w:pPr>
        <w:jc w:val="center"/>
        <w:rPr>
          <w:rFonts w:ascii="Arial" w:hAnsi="Arial"/>
          <w:sz w:val="24"/>
        </w:rPr>
      </w:pPr>
      <w:r w:rsidRPr="006D0961">
        <w:rPr>
          <w:rFonts w:ascii="Arial" w:hAnsi="Arial"/>
          <w:sz w:val="24"/>
        </w:rPr>
        <w:t>DECRETO N° 620 DE 23 DE JANEIRO DE 1996.</w:t>
      </w:r>
    </w:p>
    <w:p w:rsidR="00824441" w:rsidRDefault="00824441" w:rsidP="00824441">
      <w:pPr>
        <w:jc w:val="center"/>
        <w:rPr>
          <w:b/>
        </w:rPr>
      </w:pPr>
    </w:p>
    <w:p w:rsidR="00824441" w:rsidRDefault="00824441" w:rsidP="00824441">
      <w:pPr>
        <w:jc w:val="center"/>
        <w:rPr>
          <w:b/>
        </w:rPr>
      </w:pPr>
    </w:p>
    <w:p w:rsidR="00824441" w:rsidRDefault="00824441" w:rsidP="00824441">
      <w:pPr>
        <w:jc w:val="center"/>
        <w:rPr>
          <w:b/>
        </w:rPr>
      </w:pPr>
    </w:p>
    <w:p w:rsidR="00824441" w:rsidRDefault="00824441" w:rsidP="00824441">
      <w:pPr>
        <w:pStyle w:val="Recuodecorpodetexto"/>
      </w:pPr>
      <w:r>
        <w:t>Extingue a Unidade Fiscal do Município de Paty do Alferes, e dá outras providências.</w:t>
      </w:r>
    </w:p>
    <w:p w:rsidR="00824441" w:rsidRDefault="00824441" w:rsidP="00824441">
      <w:pPr>
        <w:pStyle w:val="Recuodecorpodetexto"/>
        <w:jc w:val="both"/>
      </w:pPr>
    </w:p>
    <w:p w:rsidR="00824441" w:rsidRDefault="00824441" w:rsidP="00824441">
      <w:pPr>
        <w:pStyle w:val="Recuodecorpodetexto"/>
        <w:jc w:val="both"/>
      </w:pPr>
    </w:p>
    <w:p w:rsidR="00824441" w:rsidRDefault="00824441" w:rsidP="00824441">
      <w:pPr>
        <w:jc w:val="both"/>
        <w:rPr>
          <w:b/>
        </w:rPr>
      </w:pPr>
    </w:p>
    <w:p w:rsidR="00824441" w:rsidRDefault="00824441" w:rsidP="00824441">
      <w:pPr>
        <w:jc w:val="both"/>
      </w:pPr>
      <w:r>
        <w:rPr>
          <w:b/>
        </w:rPr>
        <w:t>O PREFEITO MUNICIPAL DE PATY DO ALFERES,</w:t>
      </w:r>
      <w:r>
        <w:t xml:space="preserve"> no uso de suas atribuições legais, </w:t>
      </w:r>
    </w:p>
    <w:p w:rsidR="00824441" w:rsidRDefault="00824441" w:rsidP="00824441">
      <w:pPr>
        <w:jc w:val="both"/>
      </w:pPr>
    </w:p>
    <w:p w:rsidR="00824441" w:rsidRDefault="00824441" w:rsidP="00824441">
      <w:pPr>
        <w:jc w:val="both"/>
      </w:pPr>
      <w:r>
        <w:t>CONSIDERANDO, o disposto na Lei n° 47 de 22/12/89;</w:t>
      </w:r>
    </w:p>
    <w:p w:rsidR="00824441" w:rsidRDefault="00824441" w:rsidP="00824441">
      <w:pPr>
        <w:jc w:val="both"/>
      </w:pPr>
    </w:p>
    <w:p w:rsidR="00824441" w:rsidRDefault="00824441" w:rsidP="00824441">
      <w:pPr>
        <w:jc w:val="both"/>
      </w:pPr>
      <w:r>
        <w:t>CONSIDERANDO, ainda, as Medidas Provisórias, editadas em complementação ao Plano Real.</w:t>
      </w:r>
    </w:p>
    <w:p w:rsidR="00824441" w:rsidRDefault="00824441" w:rsidP="00824441">
      <w:pPr>
        <w:jc w:val="both"/>
        <w:rPr>
          <w:b/>
        </w:rPr>
      </w:pPr>
    </w:p>
    <w:p w:rsidR="00824441" w:rsidRDefault="00824441" w:rsidP="00824441">
      <w:pPr>
        <w:jc w:val="right"/>
        <w:rPr>
          <w:b/>
        </w:rPr>
      </w:pPr>
    </w:p>
    <w:p w:rsidR="00824441" w:rsidRDefault="00824441" w:rsidP="00824441">
      <w:pPr>
        <w:jc w:val="right"/>
        <w:rPr>
          <w:b/>
        </w:rPr>
      </w:pPr>
      <w:r>
        <w:rPr>
          <w:b/>
        </w:rPr>
        <w:t xml:space="preserve">DECRETA: </w:t>
      </w:r>
    </w:p>
    <w:p w:rsidR="00824441" w:rsidRDefault="00824441" w:rsidP="00824441">
      <w:pPr>
        <w:jc w:val="both"/>
      </w:pPr>
    </w:p>
    <w:p w:rsidR="00824441" w:rsidRDefault="00824441" w:rsidP="00824441">
      <w:pPr>
        <w:jc w:val="both"/>
      </w:pPr>
    </w:p>
    <w:p w:rsidR="00824441" w:rsidRDefault="00824441" w:rsidP="00824441">
      <w:pPr>
        <w:jc w:val="both"/>
      </w:pPr>
      <w:r>
        <w:t>Art. 1° - Fica extinta a Unidade Fiscal do Município de Paty do Alferes (UFISPA).</w:t>
      </w:r>
    </w:p>
    <w:p w:rsidR="00824441" w:rsidRDefault="00824441" w:rsidP="00824441">
      <w:pPr>
        <w:jc w:val="both"/>
      </w:pPr>
    </w:p>
    <w:p w:rsidR="00824441" w:rsidRDefault="00824441" w:rsidP="00824441">
      <w:pPr>
        <w:jc w:val="both"/>
      </w:pPr>
      <w:r>
        <w:t>§ Único – Os valores anteriormente expressos em quantidade de UFISPA</w:t>
      </w:r>
      <w:proofErr w:type="gramStart"/>
      <w:r>
        <w:t>, passarão</w:t>
      </w:r>
      <w:proofErr w:type="gramEnd"/>
      <w:r>
        <w:t xml:space="preserve"> a serem expressos em quantidades de UFIR (Unidade Fiscal de Referência), de acordo com a seguinte relação:</w:t>
      </w:r>
    </w:p>
    <w:p w:rsidR="00824441" w:rsidRDefault="00824441" w:rsidP="00824441">
      <w:pPr>
        <w:jc w:val="both"/>
      </w:pPr>
    </w:p>
    <w:p w:rsidR="00824441" w:rsidRDefault="00824441" w:rsidP="00824441">
      <w:pPr>
        <w:jc w:val="both"/>
      </w:pPr>
      <w:r>
        <w:tab/>
      </w:r>
      <w:proofErr w:type="gramStart"/>
      <w:r>
        <w:t>1</w:t>
      </w:r>
      <w:proofErr w:type="gramEnd"/>
      <w:r>
        <w:t xml:space="preserve"> UFISPA = 7,5661 </w:t>
      </w:r>
      <w:proofErr w:type="spellStart"/>
      <w:r>
        <w:t>UFIRs</w:t>
      </w:r>
      <w:proofErr w:type="spellEnd"/>
    </w:p>
    <w:p w:rsidR="00824441" w:rsidRDefault="00824441" w:rsidP="00824441">
      <w:pPr>
        <w:jc w:val="both"/>
      </w:pPr>
    </w:p>
    <w:p w:rsidR="00824441" w:rsidRDefault="00824441" w:rsidP="00824441">
      <w:pPr>
        <w:jc w:val="both"/>
      </w:pPr>
      <w:r>
        <w:t>Art. 2° - Este Decreto entrará em vigor na data de sua publicação, retroagindo seus efeitos a partir de 1° de janeiro de 1996.</w:t>
      </w:r>
    </w:p>
    <w:p w:rsidR="00824441" w:rsidRDefault="00824441" w:rsidP="00824441">
      <w:pPr>
        <w:jc w:val="both"/>
      </w:pPr>
    </w:p>
    <w:p w:rsidR="00824441" w:rsidRDefault="00824441" w:rsidP="00824441">
      <w:pPr>
        <w:jc w:val="both"/>
      </w:pPr>
    </w:p>
    <w:p w:rsidR="00824441" w:rsidRDefault="00824441" w:rsidP="00824441">
      <w:pPr>
        <w:jc w:val="center"/>
      </w:pPr>
      <w:r>
        <w:t xml:space="preserve">Paty do Alferes, 23 de janeiro de </w:t>
      </w:r>
      <w:proofErr w:type="gramStart"/>
      <w:r>
        <w:t>1996</w:t>
      </w:r>
      <w:proofErr w:type="gramEnd"/>
    </w:p>
    <w:p w:rsidR="00824441" w:rsidRDefault="00824441" w:rsidP="00824441">
      <w:pPr>
        <w:jc w:val="center"/>
      </w:pPr>
    </w:p>
    <w:p w:rsidR="00824441" w:rsidRDefault="00824441" w:rsidP="00824441">
      <w:pPr>
        <w:jc w:val="center"/>
      </w:pPr>
    </w:p>
    <w:p w:rsidR="00824441" w:rsidRDefault="00824441" w:rsidP="00824441">
      <w:pPr>
        <w:jc w:val="center"/>
      </w:pPr>
    </w:p>
    <w:p w:rsidR="00824441" w:rsidRDefault="00824441" w:rsidP="00824441">
      <w:pPr>
        <w:jc w:val="center"/>
      </w:pPr>
    </w:p>
    <w:p w:rsidR="00824441" w:rsidRDefault="00824441" w:rsidP="00824441">
      <w:pPr>
        <w:jc w:val="center"/>
      </w:pPr>
      <w:r>
        <w:t>Alexandre Veiga Lisboa</w:t>
      </w:r>
    </w:p>
    <w:p w:rsidR="00824441" w:rsidRDefault="00824441" w:rsidP="00824441">
      <w:pPr>
        <w:jc w:val="center"/>
      </w:pPr>
      <w:r>
        <w:t>Prefeito Municipal</w:t>
      </w:r>
    </w:p>
    <w:p w:rsidR="00575ACC" w:rsidRPr="00824441" w:rsidRDefault="00575ACC" w:rsidP="00824441"/>
    <w:sectPr w:rsidR="00575ACC" w:rsidRPr="00824441" w:rsidSect="002537FD">
      <w:footerReference w:type="default" r:id="rId6"/>
      <w:footnotePr>
        <w:pos w:val="beneathText"/>
      </w:footnotePr>
      <w:pgSz w:w="12240" w:h="15840" w:code="1"/>
      <w:pgMar w:top="1135" w:right="616" w:bottom="754" w:left="1134" w:header="425" w:footer="5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A4" w:rsidRDefault="001249A4" w:rsidP="00824441">
      <w:r>
        <w:separator/>
      </w:r>
    </w:p>
  </w:endnote>
  <w:endnote w:type="continuationSeparator" w:id="0">
    <w:p w:rsidR="001249A4" w:rsidRDefault="001249A4" w:rsidP="0082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79" w:rsidRDefault="001249A4">
    <w:pPr>
      <w:pStyle w:val="Rodap"/>
      <w:jc w:val="right"/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824441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A4" w:rsidRDefault="001249A4" w:rsidP="00824441">
      <w:r>
        <w:separator/>
      </w:r>
    </w:p>
  </w:footnote>
  <w:footnote w:type="continuationSeparator" w:id="0">
    <w:p w:rsidR="001249A4" w:rsidRDefault="001249A4" w:rsidP="00824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24441"/>
    <w:rsid w:val="001249A4"/>
    <w:rsid w:val="00575ACC"/>
    <w:rsid w:val="0082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24441"/>
  </w:style>
  <w:style w:type="paragraph" w:styleId="Rodap">
    <w:name w:val="footer"/>
    <w:basedOn w:val="Normal"/>
    <w:link w:val="RodapChar"/>
    <w:rsid w:val="00824441"/>
    <w:pPr>
      <w:tabs>
        <w:tab w:val="center" w:pos="3283"/>
        <w:tab w:val="right" w:pos="7702"/>
      </w:tabs>
    </w:pPr>
  </w:style>
  <w:style w:type="character" w:customStyle="1" w:styleId="RodapChar">
    <w:name w:val="Rodapé Char"/>
    <w:basedOn w:val="Fontepargpadro"/>
    <w:link w:val="Rodap"/>
    <w:rsid w:val="008244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24441"/>
    <w:pPr>
      <w:ind w:left="226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8244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24441"/>
    <w:pPr>
      <w:tabs>
        <w:tab w:val="center" w:pos="3283"/>
        <w:tab w:val="right" w:pos="7702"/>
      </w:tabs>
    </w:pPr>
  </w:style>
  <w:style w:type="character" w:customStyle="1" w:styleId="CabealhoChar">
    <w:name w:val="Cabeçalho Char"/>
    <w:basedOn w:val="Fontepargpadro"/>
    <w:link w:val="Cabealho"/>
    <w:rsid w:val="0082444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h73501</dc:creator>
  <cp:lastModifiedBy>h73501</cp:lastModifiedBy>
  <cp:revision>1</cp:revision>
  <dcterms:created xsi:type="dcterms:W3CDTF">2015-05-19T16:46:00Z</dcterms:created>
  <dcterms:modified xsi:type="dcterms:W3CDTF">2015-05-19T16:46:00Z</dcterms:modified>
</cp:coreProperties>
</file>